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F406" w14:textId="77777777" w:rsidR="00A97EC2" w:rsidRDefault="00A97EC2">
      <w:pPr>
        <w:spacing w:after="0"/>
        <w:ind w:left="-1440" w:right="7106"/>
      </w:pPr>
    </w:p>
    <w:tbl>
      <w:tblPr>
        <w:tblStyle w:val="TableGrid"/>
        <w:tblW w:w="10772" w:type="dxa"/>
        <w:tblInd w:w="-873" w:type="dxa"/>
        <w:tblCellMar>
          <w:top w:w="15" w:type="dxa"/>
          <w:left w:w="50" w:type="dxa"/>
          <w:right w:w="71" w:type="dxa"/>
        </w:tblCellMar>
        <w:tblLook w:val="04A0" w:firstRow="1" w:lastRow="0" w:firstColumn="1" w:lastColumn="0" w:noHBand="0" w:noVBand="1"/>
      </w:tblPr>
      <w:tblGrid>
        <w:gridCol w:w="1100"/>
        <w:gridCol w:w="2207"/>
        <w:gridCol w:w="1279"/>
        <w:gridCol w:w="2651"/>
        <w:gridCol w:w="1581"/>
        <w:gridCol w:w="1954"/>
      </w:tblGrid>
      <w:tr w:rsidR="00A97EC2" w14:paraId="1133ACB7" w14:textId="77777777" w:rsidTr="00E36ABB">
        <w:trPr>
          <w:trHeight w:val="850"/>
        </w:trPr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0000"/>
          </w:tcPr>
          <w:p w14:paraId="12645423" w14:textId="77777777" w:rsidR="00A97EC2" w:rsidRDefault="00E36ABB">
            <w:pPr>
              <w:spacing w:after="0"/>
              <w:ind w:left="217"/>
            </w:pPr>
            <w:r>
              <w:rPr>
                <w:noProof/>
              </w:rPr>
              <w:drawing>
                <wp:inline distT="0" distB="0" distL="0" distR="0" wp14:anchorId="758E9A7C" wp14:editId="7AC98213">
                  <wp:extent cx="1603858" cy="360000"/>
                  <wp:effectExtent l="0" t="0" r="0" b="0"/>
                  <wp:docPr id="715" name="Picture 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Picture 7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8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</w:tcPr>
          <w:p w14:paraId="2DFC80E8" w14:textId="77777777" w:rsidR="00A97EC2" w:rsidRDefault="00E36ABB">
            <w:pPr>
              <w:spacing w:after="0"/>
              <w:ind w:left="151"/>
              <w:jc w:val="center"/>
            </w:pPr>
            <w:r>
              <w:rPr>
                <w:rFonts w:ascii="Poppins" w:eastAsia="Poppins" w:hAnsi="Poppins" w:cs="Poppins"/>
                <w:b/>
                <w:color w:val="FFFFFF"/>
                <w:sz w:val="40"/>
              </w:rPr>
              <w:t>3. Budget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AEA14FB" w14:textId="77777777" w:rsidR="00A97EC2" w:rsidRPr="00E36ABB" w:rsidRDefault="00E36ABB">
            <w:pPr>
              <w:spacing w:after="0"/>
              <w:ind w:right="142"/>
              <w:jc w:val="right"/>
              <w:rPr>
                <w:rFonts w:ascii="Poppins" w:hAnsi="Poppins" w:cs="Poppins"/>
              </w:rPr>
            </w:pPr>
            <w:proofErr w:type="spellStart"/>
            <w:proofErr w:type="gramStart"/>
            <w:r w:rsidRPr="00E36ABB">
              <w:rPr>
                <w:rFonts w:ascii="Poppins" w:hAnsi="Poppins" w:cs="Poppins"/>
                <w:color w:val="FFFFFF"/>
                <w:sz w:val="50"/>
              </w:rPr>
              <w:t>Ready,Set</w:t>
            </w:r>
            <w:proofErr w:type="gramEnd"/>
            <w:r w:rsidRPr="00E36ABB">
              <w:rPr>
                <w:rFonts w:ascii="Poppins" w:hAnsi="Poppins" w:cs="Poppins"/>
                <w:color w:val="FFFFFF"/>
                <w:sz w:val="50"/>
              </w:rPr>
              <w:t>,Go</w:t>
            </w:r>
            <w:proofErr w:type="spellEnd"/>
          </w:p>
        </w:tc>
      </w:tr>
      <w:tr w:rsidR="00A97EC2" w14:paraId="32363A75" w14:textId="77777777">
        <w:trPr>
          <w:trHeight w:val="4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1E25"/>
          </w:tcPr>
          <w:p w14:paraId="06759F8E" w14:textId="77777777" w:rsidR="00A97EC2" w:rsidRDefault="00E36ABB">
            <w:pPr>
              <w:spacing w:after="0"/>
              <w:ind w:left="21"/>
              <w:jc w:val="both"/>
            </w:pPr>
            <w:r>
              <w:rPr>
                <w:rFonts w:ascii="Poppins" w:eastAsia="Poppins" w:hAnsi="Poppins" w:cs="Poppins"/>
                <w:b/>
                <w:color w:val="FFFFFF"/>
                <w:sz w:val="20"/>
              </w:rPr>
              <w:t>MINISTRY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6D177" w14:textId="77777777" w:rsidR="00A97EC2" w:rsidRDefault="00E36ABB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>Camel Riding Camp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1E25"/>
          </w:tcPr>
          <w:p w14:paraId="0E4EBBFE" w14:textId="77777777" w:rsidR="00A97EC2" w:rsidRDefault="00E36ABB">
            <w:pPr>
              <w:spacing w:after="0"/>
              <w:ind w:left="72"/>
              <w:jc w:val="both"/>
            </w:pPr>
            <w:r>
              <w:rPr>
                <w:rFonts w:ascii="Poppins" w:eastAsia="Poppins" w:hAnsi="Poppins" w:cs="Poppins"/>
                <w:b/>
                <w:color w:val="FFFFFF"/>
                <w:sz w:val="20"/>
              </w:rPr>
              <w:t>LOCATION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EB91D" w14:textId="77777777" w:rsidR="00A97EC2" w:rsidRDefault="00E36ABB">
            <w:pPr>
              <w:spacing w:after="0"/>
              <w:ind w:left="40"/>
            </w:pPr>
            <w:r>
              <w:rPr>
                <w:rFonts w:ascii="Poppins" w:eastAsia="Poppins" w:hAnsi="Poppins" w:cs="Poppins"/>
                <w:sz w:val="20"/>
              </w:rPr>
              <w:t>Oasis Beach Campsite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1E25"/>
          </w:tcPr>
          <w:p w14:paraId="6760966D" w14:textId="77777777" w:rsidR="00A97EC2" w:rsidRDefault="00E36ABB">
            <w:pPr>
              <w:spacing w:after="0"/>
              <w:ind w:left="21"/>
              <w:jc w:val="center"/>
            </w:pPr>
            <w:r>
              <w:rPr>
                <w:rFonts w:ascii="Poppins" w:eastAsia="Poppins" w:hAnsi="Poppins" w:cs="Poppins"/>
                <w:b/>
                <w:color w:val="FFFFFF"/>
                <w:sz w:val="20"/>
              </w:rPr>
              <w:t>DATE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7CE67" w14:textId="77777777" w:rsidR="00A97EC2" w:rsidRDefault="00E36ABB">
            <w:pPr>
              <w:spacing w:after="0"/>
              <w:jc w:val="both"/>
            </w:pPr>
            <w:r>
              <w:rPr>
                <w:rFonts w:ascii="Poppins" w:eastAsia="Poppins" w:hAnsi="Poppins" w:cs="Poppins"/>
                <w:sz w:val="20"/>
              </w:rPr>
              <w:t>29/9/23 - 2/10/23</w:t>
            </w:r>
          </w:p>
        </w:tc>
      </w:tr>
    </w:tbl>
    <w:p w14:paraId="656D69B3" w14:textId="77777777" w:rsidR="00A97EC2" w:rsidRDefault="00E36ABB">
      <w:pPr>
        <w:spacing w:after="0"/>
        <w:ind w:left="-902" w:right="-896"/>
      </w:pPr>
      <w:r>
        <w:rPr>
          <w:noProof/>
        </w:rPr>
        <w:drawing>
          <wp:inline distT="0" distB="0" distL="0" distR="0" wp14:anchorId="1F901CD9" wp14:editId="76AF73BD">
            <wp:extent cx="6873240" cy="7641337"/>
            <wp:effectExtent l="0" t="0" r="0" b="0"/>
            <wp:docPr id="3758" name="Picture 3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" name="Picture 37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73240" cy="764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CF802" w14:textId="77777777" w:rsidR="00A97EC2" w:rsidRDefault="00A97EC2">
      <w:pPr>
        <w:spacing w:after="0"/>
        <w:ind w:left="-1440" w:right="7106"/>
      </w:pPr>
    </w:p>
    <w:p w14:paraId="41AEB144" w14:textId="77777777" w:rsidR="00E36ABB" w:rsidRDefault="00E36ABB">
      <w:pPr>
        <w:spacing w:after="0"/>
        <w:ind w:left="-1440" w:right="7106"/>
      </w:pPr>
    </w:p>
    <w:tbl>
      <w:tblPr>
        <w:tblStyle w:val="TableGrid"/>
        <w:tblW w:w="10772" w:type="dxa"/>
        <w:tblInd w:w="-913" w:type="dxa"/>
        <w:tblCellMar>
          <w:top w:w="55" w:type="dxa"/>
          <w:right w:w="71" w:type="dxa"/>
        </w:tblCellMar>
        <w:tblLook w:val="04A0" w:firstRow="1" w:lastRow="0" w:firstColumn="1" w:lastColumn="0" w:noHBand="0" w:noVBand="1"/>
      </w:tblPr>
      <w:tblGrid>
        <w:gridCol w:w="1100"/>
        <w:gridCol w:w="2225"/>
        <w:gridCol w:w="1281"/>
        <w:gridCol w:w="2711"/>
        <w:gridCol w:w="1581"/>
        <w:gridCol w:w="1874"/>
      </w:tblGrid>
      <w:tr w:rsidR="00A97EC2" w14:paraId="68382DC2" w14:textId="77777777" w:rsidTr="00E36ABB">
        <w:trPr>
          <w:trHeight w:val="776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0000"/>
          </w:tcPr>
          <w:p w14:paraId="2243217F" w14:textId="77777777" w:rsidR="00A97EC2" w:rsidRDefault="00A97EC2"/>
        </w:tc>
        <w:tc>
          <w:tcPr>
            <w:tcW w:w="62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  <w:vAlign w:val="center"/>
          </w:tcPr>
          <w:p w14:paraId="0468C488" w14:textId="77777777" w:rsidR="00A97EC2" w:rsidRDefault="00E36ABB">
            <w:pPr>
              <w:tabs>
                <w:tab w:val="center" w:pos="4326"/>
              </w:tabs>
              <w:spacing w:after="0"/>
              <w:ind w:left="-79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F821BB" wp14:editId="0E38F3B7">
                  <wp:simplePos x="0" y="0"/>
                  <wp:positionH relativeFrom="column">
                    <wp:posOffset>-501015</wp:posOffset>
                  </wp:positionH>
                  <wp:positionV relativeFrom="paragraph">
                    <wp:posOffset>0</wp:posOffset>
                  </wp:positionV>
                  <wp:extent cx="1603858" cy="360000"/>
                  <wp:effectExtent l="0" t="0" r="0" b="0"/>
                  <wp:wrapNone/>
                  <wp:docPr id="758" name="Picture 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Picture 75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8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Poppins" w:eastAsia="Poppins" w:hAnsi="Poppins" w:cs="Poppins"/>
                <w:b/>
                <w:color w:val="FFFFFF"/>
                <w:sz w:val="40"/>
              </w:rPr>
              <w:tab/>
              <w:t>3. Budget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2483C25" w14:textId="77777777" w:rsidR="00A97EC2" w:rsidRDefault="00E36ABB">
            <w:pPr>
              <w:spacing w:after="0"/>
              <w:ind w:right="102"/>
              <w:jc w:val="right"/>
            </w:pPr>
            <w:proofErr w:type="spellStart"/>
            <w:proofErr w:type="gramStart"/>
            <w:r>
              <w:rPr>
                <w:color w:val="FFFFFF"/>
                <w:sz w:val="50"/>
              </w:rPr>
              <w:t>Ready,Set</w:t>
            </w:r>
            <w:proofErr w:type="gramEnd"/>
            <w:r>
              <w:rPr>
                <w:color w:val="FFFFFF"/>
                <w:sz w:val="50"/>
              </w:rPr>
              <w:t>,Go</w:t>
            </w:r>
            <w:proofErr w:type="spellEnd"/>
          </w:p>
        </w:tc>
      </w:tr>
      <w:tr w:rsidR="00A97EC2" w14:paraId="21E0B0EE" w14:textId="77777777">
        <w:trPr>
          <w:trHeight w:val="4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1E25"/>
          </w:tcPr>
          <w:p w14:paraId="4E404EE8" w14:textId="77777777" w:rsidR="00A97EC2" w:rsidRDefault="00E36ABB">
            <w:pPr>
              <w:spacing w:after="0"/>
              <w:ind w:left="71"/>
              <w:jc w:val="both"/>
            </w:pPr>
            <w:r>
              <w:rPr>
                <w:rFonts w:ascii="Poppins" w:eastAsia="Poppins" w:hAnsi="Poppins" w:cs="Poppins"/>
                <w:b/>
                <w:color w:val="FFFFFF"/>
                <w:sz w:val="20"/>
              </w:rPr>
              <w:t>MINISTRY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F58C" w14:textId="77777777" w:rsidR="00A97EC2" w:rsidRDefault="00A97EC2"/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1E25"/>
          </w:tcPr>
          <w:p w14:paraId="291BB87A" w14:textId="77777777" w:rsidR="00A97EC2" w:rsidRDefault="00E36ABB">
            <w:pPr>
              <w:spacing w:after="0"/>
              <w:ind w:left="122"/>
              <w:jc w:val="both"/>
            </w:pPr>
            <w:r>
              <w:rPr>
                <w:rFonts w:ascii="Poppins" w:eastAsia="Poppins" w:hAnsi="Poppins" w:cs="Poppins"/>
                <w:b/>
                <w:color w:val="FFFFFF"/>
                <w:sz w:val="20"/>
              </w:rPr>
              <w:t>LOCATION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0F823" w14:textId="77777777" w:rsidR="00A97EC2" w:rsidRDefault="00A97EC2"/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1E25"/>
          </w:tcPr>
          <w:p w14:paraId="19BC2C10" w14:textId="77777777" w:rsidR="00A97EC2" w:rsidRDefault="00E36ABB">
            <w:pPr>
              <w:spacing w:after="0"/>
              <w:ind w:left="71"/>
              <w:jc w:val="center"/>
            </w:pPr>
            <w:r>
              <w:rPr>
                <w:rFonts w:ascii="Poppins" w:eastAsia="Poppins" w:hAnsi="Poppins" w:cs="Poppins"/>
                <w:b/>
                <w:color w:val="FFFFFF"/>
                <w:sz w:val="20"/>
              </w:rPr>
              <w:t>DATE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31104" w14:textId="77777777" w:rsidR="00A97EC2" w:rsidRDefault="00A97EC2"/>
        </w:tc>
      </w:tr>
    </w:tbl>
    <w:p w14:paraId="43F05235" w14:textId="286D20ED" w:rsidR="00A97EC2" w:rsidRDefault="00A97EC2">
      <w:pPr>
        <w:spacing w:after="0"/>
        <w:ind w:left="-933" w:right="-853"/>
      </w:pPr>
    </w:p>
    <w:tbl>
      <w:tblPr>
        <w:tblStyle w:val="TableGrid0"/>
        <w:tblW w:w="10788" w:type="dxa"/>
        <w:jc w:val="center"/>
        <w:tblLook w:val="04A0" w:firstRow="1" w:lastRow="0" w:firstColumn="1" w:lastColumn="0" w:noHBand="0" w:noVBand="1"/>
      </w:tblPr>
      <w:tblGrid>
        <w:gridCol w:w="2697"/>
        <w:gridCol w:w="2697"/>
        <w:gridCol w:w="2697"/>
        <w:gridCol w:w="2697"/>
      </w:tblGrid>
      <w:tr w:rsidR="00854621" w:rsidRPr="003107B8" w14:paraId="573A548C" w14:textId="77777777" w:rsidTr="00C7103F">
        <w:trPr>
          <w:trHeight w:val="567"/>
          <w:jc w:val="center"/>
        </w:trPr>
        <w:tc>
          <w:tcPr>
            <w:tcW w:w="2697" w:type="dxa"/>
            <w:vAlign w:val="center"/>
          </w:tcPr>
          <w:p w14:paraId="247042F9" w14:textId="239AEE76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  <w:r w:rsidRPr="003107B8">
              <w:rPr>
                <w:rFonts w:asciiTheme="minorHAnsi" w:hAnsiTheme="minorHAnsi" w:cstheme="minorHAnsi"/>
                <w:sz w:val="28"/>
                <w:szCs w:val="32"/>
              </w:rPr>
              <w:t>Item</w:t>
            </w:r>
          </w:p>
        </w:tc>
        <w:tc>
          <w:tcPr>
            <w:tcW w:w="2697" w:type="dxa"/>
            <w:vAlign w:val="center"/>
          </w:tcPr>
          <w:p w14:paraId="01C6056E" w14:textId="35F6F7EC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  <w:r w:rsidRPr="003107B8">
              <w:rPr>
                <w:rFonts w:asciiTheme="minorHAnsi" w:hAnsiTheme="minorHAnsi" w:cstheme="minorHAnsi"/>
                <w:sz w:val="28"/>
                <w:szCs w:val="32"/>
              </w:rPr>
              <w:t>Cost</w:t>
            </w:r>
          </w:p>
        </w:tc>
        <w:tc>
          <w:tcPr>
            <w:tcW w:w="2697" w:type="dxa"/>
            <w:vAlign w:val="center"/>
          </w:tcPr>
          <w:p w14:paraId="24CAFE91" w14:textId="7307223C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  <w:r w:rsidRPr="003107B8">
              <w:rPr>
                <w:rFonts w:asciiTheme="minorHAnsi" w:hAnsiTheme="minorHAnsi" w:cstheme="minorHAnsi"/>
                <w:sz w:val="28"/>
                <w:szCs w:val="32"/>
              </w:rPr>
              <w:t>Breakdown</w:t>
            </w:r>
          </w:p>
        </w:tc>
        <w:tc>
          <w:tcPr>
            <w:tcW w:w="2697" w:type="dxa"/>
            <w:vAlign w:val="center"/>
          </w:tcPr>
          <w:p w14:paraId="1A94BD99" w14:textId="1E2FB050" w:rsidR="00854621" w:rsidRPr="003107B8" w:rsidRDefault="00854621" w:rsidP="00C7103F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  <w:r w:rsidRPr="003107B8">
              <w:rPr>
                <w:rFonts w:asciiTheme="minorHAnsi" w:hAnsiTheme="minorHAnsi" w:cstheme="minorHAnsi"/>
                <w:sz w:val="28"/>
                <w:szCs w:val="32"/>
              </w:rPr>
              <w:t>Sub Total</w:t>
            </w:r>
          </w:p>
        </w:tc>
      </w:tr>
      <w:tr w:rsidR="00854621" w:rsidRPr="003107B8" w14:paraId="568B0993" w14:textId="77777777" w:rsidTr="003107B8">
        <w:trPr>
          <w:trHeight w:val="851"/>
          <w:jc w:val="center"/>
        </w:trPr>
        <w:tc>
          <w:tcPr>
            <w:tcW w:w="2697" w:type="dxa"/>
            <w:vAlign w:val="center"/>
          </w:tcPr>
          <w:p w14:paraId="27420356" w14:textId="592F6C09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  <w:r w:rsidRPr="003107B8">
              <w:rPr>
                <w:rFonts w:asciiTheme="minorHAnsi" w:hAnsiTheme="minorHAnsi" w:cstheme="minorHAnsi"/>
                <w:sz w:val="28"/>
                <w:szCs w:val="32"/>
              </w:rPr>
              <w:t>Accommodation</w:t>
            </w:r>
          </w:p>
        </w:tc>
        <w:tc>
          <w:tcPr>
            <w:tcW w:w="2697" w:type="dxa"/>
            <w:vAlign w:val="center"/>
          </w:tcPr>
          <w:p w14:paraId="2A86C2ED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0EF0B8EB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43F2D966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</w:tr>
      <w:tr w:rsidR="00854621" w:rsidRPr="003107B8" w14:paraId="55BF5F3C" w14:textId="77777777" w:rsidTr="003107B8">
        <w:trPr>
          <w:trHeight w:val="851"/>
          <w:jc w:val="center"/>
        </w:trPr>
        <w:tc>
          <w:tcPr>
            <w:tcW w:w="2697" w:type="dxa"/>
            <w:vAlign w:val="center"/>
          </w:tcPr>
          <w:p w14:paraId="44927130" w14:textId="7E1ABAE1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  <w:r w:rsidRPr="003107B8">
              <w:rPr>
                <w:rFonts w:asciiTheme="minorHAnsi" w:hAnsiTheme="minorHAnsi" w:cstheme="minorHAnsi"/>
                <w:sz w:val="28"/>
                <w:szCs w:val="32"/>
              </w:rPr>
              <w:t>Meals</w:t>
            </w:r>
          </w:p>
        </w:tc>
        <w:tc>
          <w:tcPr>
            <w:tcW w:w="2697" w:type="dxa"/>
            <w:vAlign w:val="center"/>
          </w:tcPr>
          <w:p w14:paraId="410D1F05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2F6BE1D4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58C341C7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</w:tr>
      <w:tr w:rsidR="00854621" w:rsidRPr="003107B8" w14:paraId="2427BD4F" w14:textId="77777777" w:rsidTr="003107B8">
        <w:trPr>
          <w:trHeight w:val="851"/>
          <w:jc w:val="center"/>
        </w:trPr>
        <w:tc>
          <w:tcPr>
            <w:tcW w:w="2697" w:type="dxa"/>
            <w:vAlign w:val="center"/>
          </w:tcPr>
          <w:p w14:paraId="00DF2099" w14:textId="06CFBD0A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  <w:r w:rsidRPr="003107B8">
              <w:rPr>
                <w:rFonts w:asciiTheme="minorHAnsi" w:hAnsiTheme="minorHAnsi" w:cstheme="minorHAnsi"/>
                <w:sz w:val="28"/>
                <w:szCs w:val="32"/>
              </w:rPr>
              <w:t>Activities</w:t>
            </w:r>
          </w:p>
        </w:tc>
        <w:tc>
          <w:tcPr>
            <w:tcW w:w="2697" w:type="dxa"/>
            <w:vAlign w:val="center"/>
          </w:tcPr>
          <w:p w14:paraId="0AF23FDD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0A88C731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3C4E5536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</w:tr>
      <w:tr w:rsidR="00854621" w:rsidRPr="003107B8" w14:paraId="7C9260D1" w14:textId="77777777" w:rsidTr="003107B8">
        <w:trPr>
          <w:trHeight w:val="851"/>
          <w:jc w:val="center"/>
        </w:trPr>
        <w:tc>
          <w:tcPr>
            <w:tcW w:w="2697" w:type="dxa"/>
            <w:vAlign w:val="center"/>
          </w:tcPr>
          <w:p w14:paraId="23B4620D" w14:textId="16DD682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  <w:r w:rsidRPr="003107B8">
              <w:rPr>
                <w:rFonts w:asciiTheme="minorHAnsi" w:hAnsiTheme="minorHAnsi" w:cstheme="minorHAnsi"/>
                <w:sz w:val="28"/>
                <w:szCs w:val="32"/>
              </w:rPr>
              <w:t>Shirts/ Merchandise</w:t>
            </w:r>
          </w:p>
        </w:tc>
        <w:tc>
          <w:tcPr>
            <w:tcW w:w="2697" w:type="dxa"/>
            <w:vAlign w:val="center"/>
          </w:tcPr>
          <w:p w14:paraId="5A225673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725B6FC9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38DC7572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</w:tr>
      <w:tr w:rsidR="00854621" w:rsidRPr="003107B8" w14:paraId="3ECCA778" w14:textId="77777777" w:rsidTr="003107B8">
        <w:trPr>
          <w:trHeight w:val="851"/>
          <w:jc w:val="center"/>
        </w:trPr>
        <w:tc>
          <w:tcPr>
            <w:tcW w:w="2697" w:type="dxa"/>
            <w:vAlign w:val="center"/>
          </w:tcPr>
          <w:p w14:paraId="6391C6CE" w14:textId="5CFB4E8D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  <w:r w:rsidRPr="003107B8">
              <w:rPr>
                <w:rFonts w:asciiTheme="minorHAnsi" w:hAnsiTheme="minorHAnsi" w:cstheme="minorHAnsi"/>
                <w:sz w:val="28"/>
                <w:szCs w:val="32"/>
              </w:rPr>
              <w:t>Transport</w:t>
            </w:r>
          </w:p>
        </w:tc>
        <w:tc>
          <w:tcPr>
            <w:tcW w:w="2697" w:type="dxa"/>
            <w:vAlign w:val="center"/>
          </w:tcPr>
          <w:p w14:paraId="6A84B954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00C6CC52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6599227B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</w:tr>
      <w:tr w:rsidR="00854621" w:rsidRPr="003107B8" w14:paraId="363BC668" w14:textId="77777777" w:rsidTr="003107B8">
        <w:trPr>
          <w:trHeight w:val="851"/>
          <w:jc w:val="center"/>
        </w:trPr>
        <w:tc>
          <w:tcPr>
            <w:tcW w:w="2697" w:type="dxa"/>
            <w:vAlign w:val="center"/>
          </w:tcPr>
          <w:p w14:paraId="1D177ED6" w14:textId="791D08BF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  <w:r w:rsidRPr="003107B8">
              <w:rPr>
                <w:rFonts w:asciiTheme="minorHAnsi" w:hAnsiTheme="minorHAnsi" w:cstheme="minorHAnsi"/>
                <w:sz w:val="28"/>
                <w:szCs w:val="32"/>
              </w:rPr>
              <w:t>Resource</w:t>
            </w:r>
          </w:p>
        </w:tc>
        <w:tc>
          <w:tcPr>
            <w:tcW w:w="2697" w:type="dxa"/>
            <w:vAlign w:val="center"/>
          </w:tcPr>
          <w:p w14:paraId="2969A3DF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54C06A77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74C149DE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</w:tr>
      <w:tr w:rsidR="00854621" w:rsidRPr="003107B8" w14:paraId="29910B97" w14:textId="77777777" w:rsidTr="003107B8">
        <w:trPr>
          <w:trHeight w:val="851"/>
          <w:jc w:val="center"/>
        </w:trPr>
        <w:tc>
          <w:tcPr>
            <w:tcW w:w="2697" w:type="dxa"/>
            <w:vAlign w:val="center"/>
          </w:tcPr>
          <w:p w14:paraId="5B30835A" w14:textId="2C137463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  <w:r w:rsidRPr="003107B8">
              <w:rPr>
                <w:rFonts w:asciiTheme="minorHAnsi" w:hAnsiTheme="minorHAnsi" w:cstheme="minorHAnsi"/>
                <w:sz w:val="28"/>
                <w:szCs w:val="32"/>
              </w:rPr>
              <w:t>Speaker</w:t>
            </w:r>
          </w:p>
        </w:tc>
        <w:tc>
          <w:tcPr>
            <w:tcW w:w="2697" w:type="dxa"/>
            <w:vAlign w:val="center"/>
          </w:tcPr>
          <w:p w14:paraId="6F2BF793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04C5AC94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2E7A6C14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</w:tr>
      <w:tr w:rsidR="00854621" w:rsidRPr="003107B8" w14:paraId="5A67A4F6" w14:textId="77777777" w:rsidTr="003107B8">
        <w:trPr>
          <w:trHeight w:val="851"/>
          <w:jc w:val="center"/>
        </w:trPr>
        <w:tc>
          <w:tcPr>
            <w:tcW w:w="2697" w:type="dxa"/>
            <w:vAlign w:val="center"/>
          </w:tcPr>
          <w:p w14:paraId="6EE2FE8A" w14:textId="6BA67B24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  <w:r w:rsidRPr="003107B8">
              <w:rPr>
                <w:rFonts w:asciiTheme="minorHAnsi" w:hAnsiTheme="minorHAnsi" w:cstheme="minorHAnsi"/>
                <w:sz w:val="28"/>
                <w:szCs w:val="32"/>
              </w:rPr>
              <w:t>Printing</w:t>
            </w:r>
          </w:p>
        </w:tc>
        <w:tc>
          <w:tcPr>
            <w:tcW w:w="2697" w:type="dxa"/>
            <w:vAlign w:val="center"/>
          </w:tcPr>
          <w:p w14:paraId="154BE517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1BA06346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730D2594" w14:textId="77777777" w:rsidR="00854621" w:rsidRPr="003107B8" w:rsidRDefault="00854621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</w:tr>
      <w:tr w:rsidR="004E4855" w:rsidRPr="003107B8" w14:paraId="6AA9D889" w14:textId="77777777" w:rsidTr="003107B8">
        <w:trPr>
          <w:trHeight w:val="851"/>
          <w:jc w:val="center"/>
        </w:trPr>
        <w:tc>
          <w:tcPr>
            <w:tcW w:w="2697" w:type="dxa"/>
            <w:vAlign w:val="center"/>
          </w:tcPr>
          <w:p w14:paraId="3A743E07" w14:textId="77777777" w:rsidR="004E4855" w:rsidRPr="003107B8" w:rsidRDefault="004E4855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187C77D9" w14:textId="77777777" w:rsidR="004E4855" w:rsidRPr="003107B8" w:rsidRDefault="004E4855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7A0E897C" w14:textId="77777777" w:rsidR="004E4855" w:rsidRPr="003107B8" w:rsidRDefault="004E4855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1ABD4918" w14:textId="77777777" w:rsidR="004E4855" w:rsidRPr="003107B8" w:rsidRDefault="004E4855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</w:tr>
      <w:tr w:rsidR="004E4855" w:rsidRPr="003107B8" w14:paraId="3E1EB9F4" w14:textId="77777777" w:rsidTr="003107B8">
        <w:trPr>
          <w:trHeight w:val="851"/>
          <w:jc w:val="center"/>
        </w:trPr>
        <w:tc>
          <w:tcPr>
            <w:tcW w:w="2697" w:type="dxa"/>
            <w:vAlign w:val="center"/>
          </w:tcPr>
          <w:p w14:paraId="6B54F51F" w14:textId="77777777" w:rsidR="004E4855" w:rsidRPr="003107B8" w:rsidRDefault="004E4855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354CA544" w14:textId="77777777" w:rsidR="004E4855" w:rsidRPr="003107B8" w:rsidRDefault="004E4855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586D026F" w14:textId="77777777" w:rsidR="004E4855" w:rsidRPr="003107B8" w:rsidRDefault="004E4855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69034945" w14:textId="77777777" w:rsidR="004E4855" w:rsidRPr="003107B8" w:rsidRDefault="004E4855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</w:tr>
      <w:tr w:rsidR="004E4855" w:rsidRPr="003107B8" w14:paraId="367408A1" w14:textId="77777777" w:rsidTr="003107B8">
        <w:trPr>
          <w:trHeight w:val="851"/>
          <w:jc w:val="center"/>
        </w:trPr>
        <w:tc>
          <w:tcPr>
            <w:tcW w:w="2697" w:type="dxa"/>
            <w:vAlign w:val="center"/>
          </w:tcPr>
          <w:p w14:paraId="3EA2D9BC" w14:textId="77777777" w:rsidR="004E4855" w:rsidRPr="003107B8" w:rsidRDefault="004E4855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0887D43F" w14:textId="77777777" w:rsidR="004E4855" w:rsidRPr="003107B8" w:rsidRDefault="004E4855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5DE62B48" w14:textId="77777777" w:rsidR="004E4855" w:rsidRPr="003107B8" w:rsidRDefault="004E4855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  <w:tc>
          <w:tcPr>
            <w:tcW w:w="2697" w:type="dxa"/>
            <w:vAlign w:val="center"/>
          </w:tcPr>
          <w:p w14:paraId="62176469" w14:textId="77777777" w:rsidR="004E4855" w:rsidRPr="003107B8" w:rsidRDefault="004E4855" w:rsidP="004E4855">
            <w:pPr>
              <w:spacing w:after="0"/>
              <w:ind w:right="-853"/>
              <w:rPr>
                <w:rFonts w:asciiTheme="minorHAnsi" w:hAnsiTheme="minorHAnsi" w:cstheme="minorHAnsi"/>
                <w:sz w:val="28"/>
                <w:szCs w:val="32"/>
              </w:rPr>
            </w:pPr>
          </w:p>
        </w:tc>
      </w:tr>
    </w:tbl>
    <w:p w14:paraId="5769BCF5" w14:textId="77777777" w:rsidR="00854621" w:rsidRDefault="00854621">
      <w:pPr>
        <w:spacing w:after="0"/>
        <w:ind w:left="-933" w:right="-853"/>
      </w:pPr>
    </w:p>
    <w:tbl>
      <w:tblPr>
        <w:tblStyle w:val="TableGrid0"/>
        <w:tblW w:w="10852" w:type="dxa"/>
        <w:tblInd w:w="-933" w:type="dxa"/>
        <w:tblLook w:val="04A0" w:firstRow="1" w:lastRow="0" w:firstColumn="1" w:lastColumn="0" w:noHBand="0" w:noVBand="1"/>
      </w:tblPr>
      <w:tblGrid>
        <w:gridCol w:w="8158"/>
        <w:gridCol w:w="2694"/>
      </w:tblGrid>
      <w:tr w:rsidR="004E4855" w14:paraId="29A17D7F" w14:textId="77777777" w:rsidTr="003107B8">
        <w:trPr>
          <w:trHeight w:val="567"/>
        </w:trPr>
        <w:tc>
          <w:tcPr>
            <w:tcW w:w="8158" w:type="dxa"/>
            <w:vAlign w:val="center"/>
          </w:tcPr>
          <w:p w14:paraId="42732F2F" w14:textId="33E77B72" w:rsidR="004E4855" w:rsidRPr="00C7103F" w:rsidRDefault="004E4855" w:rsidP="003107B8">
            <w:pPr>
              <w:spacing w:after="0"/>
              <w:ind w:right="-853"/>
              <w:rPr>
                <w:b/>
                <w:bCs/>
              </w:rPr>
            </w:pPr>
            <w:r w:rsidRPr="00C7103F">
              <w:rPr>
                <w:b/>
                <w:bCs/>
              </w:rPr>
              <w:t>SUB TOTAL</w:t>
            </w:r>
          </w:p>
        </w:tc>
        <w:tc>
          <w:tcPr>
            <w:tcW w:w="2694" w:type="dxa"/>
            <w:vAlign w:val="center"/>
          </w:tcPr>
          <w:p w14:paraId="57E5E57B" w14:textId="77777777" w:rsidR="004E4855" w:rsidRDefault="004E4855" w:rsidP="003107B8">
            <w:pPr>
              <w:spacing w:after="0"/>
              <w:ind w:right="-853"/>
            </w:pPr>
          </w:p>
        </w:tc>
      </w:tr>
      <w:tr w:rsidR="004E4855" w14:paraId="6D83E5F6" w14:textId="77777777" w:rsidTr="003107B8">
        <w:trPr>
          <w:trHeight w:val="567"/>
        </w:trPr>
        <w:tc>
          <w:tcPr>
            <w:tcW w:w="8158" w:type="dxa"/>
            <w:vAlign w:val="center"/>
          </w:tcPr>
          <w:p w14:paraId="33583480" w14:textId="66AD9BF3" w:rsidR="004E4855" w:rsidRDefault="004E4855" w:rsidP="003107B8">
            <w:pPr>
              <w:spacing w:after="0"/>
              <w:ind w:right="-853"/>
            </w:pPr>
            <w:r w:rsidRPr="00B923BC">
              <w:rPr>
                <w:b/>
                <w:bCs/>
                <w:color w:val="FF0000"/>
              </w:rPr>
              <w:t>SUPPORT CONTRIBUTION</w:t>
            </w:r>
            <w:r w:rsidRPr="00B923BC">
              <w:rPr>
                <w:color w:val="FF0000"/>
              </w:rPr>
              <w:t xml:space="preserve"> (Add 18% to Sub Total)</w:t>
            </w:r>
          </w:p>
        </w:tc>
        <w:tc>
          <w:tcPr>
            <w:tcW w:w="2694" w:type="dxa"/>
            <w:vAlign w:val="center"/>
          </w:tcPr>
          <w:p w14:paraId="59E2D14A" w14:textId="77777777" w:rsidR="004E4855" w:rsidRDefault="004E4855" w:rsidP="003107B8">
            <w:pPr>
              <w:spacing w:after="0"/>
              <w:ind w:right="-853"/>
            </w:pPr>
          </w:p>
        </w:tc>
      </w:tr>
      <w:tr w:rsidR="004E4855" w14:paraId="553E8E97" w14:textId="77777777" w:rsidTr="003107B8">
        <w:trPr>
          <w:trHeight w:val="567"/>
        </w:trPr>
        <w:tc>
          <w:tcPr>
            <w:tcW w:w="8158" w:type="dxa"/>
            <w:vAlign w:val="center"/>
          </w:tcPr>
          <w:p w14:paraId="781A05A6" w14:textId="12E6806E" w:rsidR="004E4855" w:rsidRPr="00C7103F" w:rsidRDefault="004E4855" w:rsidP="003107B8">
            <w:pPr>
              <w:spacing w:after="0"/>
              <w:ind w:right="-853"/>
              <w:rPr>
                <w:b/>
                <w:bCs/>
              </w:rPr>
            </w:pPr>
            <w:r w:rsidRPr="00C7103F">
              <w:rPr>
                <w:b/>
                <w:bCs/>
              </w:rPr>
              <w:t>TOTAL</w:t>
            </w:r>
          </w:p>
        </w:tc>
        <w:tc>
          <w:tcPr>
            <w:tcW w:w="2694" w:type="dxa"/>
            <w:vAlign w:val="center"/>
          </w:tcPr>
          <w:p w14:paraId="1957B81A" w14:textId="77777777" w:rsidR="004E4855" w:rsidRDefault="004E4855" w:rsidP="003107B8">
            <w:pPr>
              <w:spacing w:after="0"/>
              <w:ind w:right="-853"/>
            </w:pPr>
          </w:p>
        </w:tc>
      </w:tr>
      <w:tr w:rsidR="004E4855" w14:paraId="052DE082" w14:textId="77777777" w:rsidTr="003107B8">
        <w:trPr>
          <w:trHeight w:val="567"/>
        </w:trPr>
        <w:tc>
          <w:tcPr>
            <w:tcW w:w="8158" w:type="dxa"/>
            <w:vAlign w:val="center"/>
          </w:tcPr>
          <w:p w14:paraId="408805B0" w14:textId="29A23DD1" w:rsidR="003107B8" w:rsidRDefault="004E4855" w:rsidP="003107B8">
            <w:pPr>
              <w:spacing w:after="0"/>
              <w:ind w:right="-853"/>
            </w:pPr>
            <w:r w:rsidRPr="00C7103F">
              <w:rPr>
                <w:b/>
                <w:bCs/>
              </w:rPr>
              <w:t xml:space="preserve">SUGGESTED COST </w:t>
            </w:r>
            <w:r w:rsidR="003107B8" w:rsidRPr="00C7103F">
              <w:rPr>
                <w:b/>
                <w:bCs/>
              </w:rPr>
              <w:t>PER CAMPER/TEAM MEMBER</w:t>
            </w:r>
            <w:r w:rsidR="003107B8">
              <w:t xml:space="preserve"> (Including a margin for unexpected</w:t>
            </w:r>
          </w:p>
          <w:p w14:paraId="5BF12C31" w14:textId="6C9EF823" w:rsidR="004E4855" w:rsidRDefault="003107B8" w:rsidP="003107B8">
            <w:pPr>
              <w:spacing w:after="0"/>
              <w:ind w:right="-853"/>
            </w:pPr>
            <w:r>
              <w:t>expenses increased fuel or food costs, equipment etc)</w:t>
            </w:r>
          </w:p>
        </w:tc>
        <w:tc>
          <w:tcPr>
            <w:tcW w:w="2694" w:type="dxa"/>
            <w:vAlign w:val="center"/>
          </w:tcPr>
          <w:p w14:paraId="4E393EDF" w14:textId="77777777" w:rsidR="004E4855" w:rsidRDefault="004E4855" w:rsidP="003107B8">
            <w:pPr>
              <w:spacing w:after="0"/>
              <w:ind w:right="-853"/>
            </w:pPr>
          </w:p>
        </w:tc>
      </w:tr>
    </w:tbl>
    <w:p w14:paraId="7C39BE16" w14:textId="77777777" w:rsidR="004E4855" w:rsidRDefault="004E4855">
      <w:pPr>
        <w:spacing w:after="0"/>
        <w:ind w:left="-933" w:right="-853"/>
      </w:pPr>
    </w:p>
    <w:sectPr w:rsidR="004E4855">
      <w:pgSz w:w="11906" w:h="16838"/>
      <w:pgMar w:top="527" w:right="1440" w:bottom="13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C2"/>
    <w:rsid w:val="003107B8"/>
    <w:rsid w:val="00392E8D"/>
    <w:rsid w:val="004C5BF9"/>
    <w:rsid w:val="004E4855"/>
    <w:rsid w:val="00854621"/>
    <w:rsid w:val="00A97EC2"/>
    <w:rsid w:val="00B63893"/>
    <w:rsid w:val="00B923BC"/>
    <w:rsid w:val="00C7103F"/>
    <w:rsid w:val="00D12EB6"/>
    <w:rsid w:val="00E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1FA6"/>
  <w15:docId w15:val="{BCF9D71C-B06E-FE4F-9886-B74BA275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5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071075ACE964CB9F41D74FDB409A4" ma:contentTypeVersion="17" ma:contentTypeDescription="Create a new document." ma:contentTypeScope="" ma:versionID="456b5b228ed8a40b3a19bdc0dca1d893">
  <xsd:schema xmlns:xsd="http://www.w3.org/2001/XMLSchema" xmlns:xs="http://www.w3.org/2001/XMLSchema" xmlns:p="http://schemas.microsoft.com/office/2006/metadata/properties" xmlns:ns2="6baa9d0d-1497-43b1-925b-ba15769a380a" xmlns:ns3="ac145903-0e58-4efa-a0d3-6fbd6b6bb8ae" targetNamespace="http://schemas.microsoft.com/office/2006/metadata/properties" ma:root="true" ma:fieldsID="09b5900eac4c42ce4bcd31c87022319c" ns2:_="" ns3:_="">
    <xsd:import namespace="6baa9d0d-1497-43b1-925b-ba15769a380a"/>
    <xsd:import namespace="ac145903-0e58-4efa-a0d3-6fbd6b6bb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a9d0d-1497-43b1-925b-ba15769a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f02926-df4f-4fce-9485-e9c0b246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45903-0e58-4efa-a0d3-6fbd6b6bb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aa25fe-d8cf-4f42-b44c-e1ec8249584a}" ma:internalName="TaxCatchAll" ma:showField="CatchAllData" ma:web="ac145903-0e58-4efa-a0d3-6fbd6b6bb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aa9d0d-1497-43b1-925b-ba15769a380a">
      <Terms xmlns="http://schemas.microsoft.com/office/infopath/2007/PartnerControls"/>
    </lcf76f155ced4ddcb4097134ff3c332f>
    <TaxCatchAll xmlns="ac145903-0e58-4efa-a0d3-6fbd6b6bb8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E16B61-F3AC-430C-A8D3-644AAD900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a9d0d-1497-43b1-925b-ba15769a380a"/>
    <ds:schemaRef ds:uri="ac145903-0e58-4efa-a0d3-6fbd6b6bb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CFA1E-3F63-4151-9EC6-859F0F7F7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0EF25-BEDE-4A5F-9128-3541946D38A3}">
  <ds:schemaRefs>
    <ds:schemaRef ds:uri="http://schemas.microsoft.com/office/2006/metadata/properties"/>
    <ds:schemaRef ds:uri="http://schemas.microsoft.com/office/infopath/2007/PartnerControls"/>
    <ds:schemaRef ds:uri="6baa9d0d-1497-43b1-925b-ba15769a380a"/>
    <ds:schemaRef ds:uri="ac145903-0e58-4efa-a0d3-6fbd6b6bb8ae"/>
  </ds:schemaRefs>
</ds:datastoreItem>
</file>

<file path=customXml/itemProps4.xml><?xml version="1.0" encoding="utf-8"?>
<ds:datastoreItem xmlns:ds="http://schemas.openxmlformats.org/officeDocument/2006/customXml" ds:itemID="{B9EE932B-A39F-6647-8BC0-32F8F606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3.Budget Interactive (Oct,23)</dc:title>
  <dc:subject/>
  <dc:creator>Jo Parkinson</dc:creator>
  <cp:keywords/>
  <cp:lastModifiedBy>Jo Parkinson</cp:lastModifiedBy>
  <cp:revision>8</cp:revision>
  <dcterms:created xsi:type="dcterms:W3CDTF">2024-06-03T03:41:00Z</dcterms:created>
  <dcterms:modified xsi:type="dcterms:W3CDTF">2024-06-24T01:31:00Z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0x010100BB7071075ACE964CB9F41D74FDB409A4</vt:lpwstr>
  </property>
  <property fmtid="{D5CDD505-2E9C-101B-9397-08002B2CF9AE}" pid="3" name="MediaServiceImageTags">
    <vt:lpwstr/>
  </property>
</Properties>
</file>